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74" w:rsidRDefault="00DE05FB">
      <w:r>
        <w:t>PROBLEMA.-</w:t>
      </w:r>
    </w:p>
    <w:p w:rsidR="00DE05FB" w:rsidRDefault="005E1006" w:rsidP="00CC2A33">
      <w:pPr>
        <w:jc w:val="both"/>
      </w:pPr>
      <w:r>
        <w:t xml:space="preserve">Dentro de las problemáticas de desarrollo que presentan las ciudades hoy en día es la falta de espacios, y sobre todo espacios disponibles de  cultivos, resulta de forma más cómodo el comprar los productos en el supermercado, pero tenemos una mejor opción realizar nuestro propio huerto urbano para lo cual no es necesario disponer de grandes espacios,  con una pequeño terraza  o un pequeño espacio  de tierra se puede hacer maravillas, sin embargo  como saber qué tipo de suelo tenemos o que tanto </w:t>
      </w:r>
      <w:r w:rsidR="00CC2A33">
        <w:t xml:space="preserve">productivo puede ser, o bien obtener el conocimiento del </w:t>
      </w:r>
      <w:r>
        <w:t xml:space="preserve"> tipo de plantas nos van mejor en nuestro suelo, es aquí donde surge la problemática</w:t>
      </w:r>
      <w:r w:rsidR="00CC2A33">
        <w:t xml:space="preserve"> de desarrollar un espacio  en la web </w:t>
      </w:r>
      <w:r>
        <w:t xml:space="preserve">  </w:t>
      </w:r>
      <w:r w:rsidR="00CC2A33">
        <w:t>que  alimentado por las aportaciones de los mismo usuarios en el mundo,   mediante un manual de pruebas sencillas  y de fácil elaboración en casa,</w:t>
      </w:r>
      <w:r>
        <w:t xml:space="preserve"> nos ayuden en el conocimiento </w:t>
      </w:r>
      <w:r w:rsidR="00CC2A33">
        <w:t xml:space="preserve"> y  determinación de la productividad de </w:t>
      </w:r>
      <w:r>
        <w:t>nuestro su</w:t>
      </w:r>
      <w:r w:rsidR="00CC2A33">
        <w:t xml:space="preserve">elos. </w:t>
      </w:r>
      <w:r>
        <w:t xml:space="preserve"> </w:t>
      </w:r>
    </w:p>
    <w:p w:rsidR="00CC2A33" w:rsidRDefault="00CC2A33" w:rsidP="00CC2A33">
      <w:pPr>
        <w:jc w:val="both"/>
      </w:pPr>
    </w:p>
    <w:p w:rsidR="005E1006" w:rsidRDefault="00CC2A33">
      <w:r>
        <w:t xml:space="preserve">SOLUCION: </w:t>
      </w:r>
    </w:p>
    <w:p w:rsidR="00CC2A33" w:rsidRDefault="00B54548" w:rsidP="00B07998">
      <w:pPr>
        <w:jc w:val="both"/>
      </w:pPr>
      <w:r>
        <w:t>El proyecto de SOIL&amp;FO</w:t>
      </w:r>
      <w:r w:rsidR="008E16CF">
        <w:t xml:space="preserve">OD , SUELOS Y ALIMENTOS   es un conjunto de </w:t>
      </w:r>
      <w:r>
        <w:t xml:space="preserve"> herramienta</w:t>
      </w:r>
      <w:r w:rsidR="008E16CF">
        <w:t xml:space="preserve">s </w:t>
      </w:r>
      <w:r w:rsidR="00B07998">
        <w:t xml:space="preserve"> que permiten la recopilación de datos sobre los suelos en diferentes partes del mundo, siempre disponible y </w:t>
      </w:r>
      <w:r>
        <w:t xml:space="preserve"> </w:t>
      </w:r>
      <w:r w:rsidR="008E16CF">
        <w:t xml:space="preserve">de uso libre que nos ayuda en la determinación de la calidad, característica y tipo de suelo que se tiene para el establecimiento de  huertos urbanos.  Con la aplicación  de test muy sencillos de elaboración en </w:t>
      </w:r>
      <w:proofErr w:type="gramStart"/>
      <w:r w:rsidR="008E16CF">
        <w:t>casa</w:t>
      </w:r>
      <w:r w:rsidR="00B07998">
        <w:t xml:space="preserve"> </w:t>
      </w:r>
      <w:r w:rsidR="008E16CF">
        <w:t>.</w:t>
      </w:r>
      <w:proofErr w:type="gramEnd"/>
      <w:r w:rsidR="008E16CF">
        <w:t xml:space="preserve"> </w:t>
      </w:r>
      <w:r w:rsidR="00B07998">
        <w:t xml:space="preserve">Esta herramienta es de uso gratuito </w:t>
      </w:r>
      <w:r w:rsidR="008E16CF">
        <w:t xml:space="preserve"> y se encuentra en la web mediante la dirección www.refarmthecity.org</w:t>
      </w:r>
    </w:p>
    <w:p w:rsidR="00B54548" w:rsidRDefault="00B54548">
      <w:bookmarkStart w:id="0" w:name="_GoBack"/>
      <w:bookmarkEnd w:id="0"/>
    </w:p>
    <w:sectPr w:rsidR="00B545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FB"/>
    <w:rsid w:val="000C3874"/>
    <w:rsid w:val="005E1006"/>
    <w:rsid w:val="008E16CF"/>
    <w:rsid w:val="00B07998"/>
    <w:rsid w:val="00B54548"/>
    <w:rsid w:val="00CC2A33"/>
    <w:rsid w:val="00DE0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10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E1006"/>
    <w:rPr>
      <w:b/>
      <w:bCs/>
    </w:rPr>
  </w:style>
  <w:style w:type="character" w:styleId="Hipervnculo">
    <w:name w:val="Hyperlink"/>
    <w:basedOn w:val="Fuentedeprrafopredeter"/>
    <w:uiPriority w:val="99"/>
    <w:semiHidden/>
    <w:unhideWhenUsed/>
    <w:rsid w:val="00B54548"/>
    <w:rPr>
      <w:color w:val="0000FF"/>
      <w:u w:val="single"/>
    </w:rPr>
  </w:style>
  <w:style w:type="character" w:customStyle="1" w:styleId="apple-converted-space">
    <w:name w:val="apple-converted-space"/>
    <w:basedOn w:val="Fuentedeprrafopredeter"/>
    <w:rsid w:val="00B54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10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E1006"/>
    <w:rPr>
      <w:b/>
      <w:bCs/>
    </w:rPr>
  </w:style>
  <w:style w:type="character" w:styleId="Hipervnculo">
    <w:name w:val="Hyperlink"/>
    <w:basedOn w:val="Fuentedeprrafopredeter"/>
    <w:uiPriority w:val="99"/>
    <w:semiHidden/>
    <w:unhideWhenUsed/>
    <w:rsid w:val="00B54548"/>
    <w:rPr>
      <w:color w:val="0000FF"/>
      <w:u w:val="single"/>
    </w:rPr>
  </w:style>
  <w:style w:type="character" w:customStyle="1" w:styleId="apple-converted-space">
    <w:name w:val="apple-converted-space"/>
    <w:basedOn w:val="Fuentedeprrafopredeter"/>
    <w:rsid w:val="00B5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69653">
      <w:bodyDiv w:val="1"/>
      <w:marLeft w:val="0"/>
      <w:marRight w:val="0"/>
      <w:marTop w:val="0"/>
      <w:marBottom w:val="0"/>
      <w:divBdr>
        <w:top w:val="none" w:sz="0" w:space="0" w:color="auto"/>
        <w:left w:val="none" w:sz="0" w:space="0" w:color="auto"/>
        <w:bottom w:val="none" w:sz="0" w:space="0" w:color="auto"/>
        <w:right w:val="none" w:sz="0" w:space="0" w:color="auto"/>
      </w:divBdr>
    </w:div>
    <w:div w:id="17173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1</cp:revision>
  <dcterms:created xsi:type="dcterms:W3CDTF">2014-12-04T16:50:00Z</dcterms:created>
  <dcterms:modified xsi:type="dcterms:W3CDTF">2014-12-04T18:46:00Z</dcterms:modified>
</cp:coreProperties>
</file>